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D7" w:rsidRDefault="002553D7" w:rsidP="002553D7">
      <w:pPr>
        <w:jc w:val="center"/>
        <w:rPr>
          <w:b/>
        </w:rPr>
      </w:pPr>
      <w:r>
        <w:rPr>
          <w:b/>
        </w:rPr>
        <w:t>ТРУДОУСТРОЙСТВО ВЫПУСКНИКОВ 11 КЛАССА МОКУ СОШ п. БЕЗБОЖНИК</w:t>
      </w:r>
    </w:p>
    <w:p w:rsidR="002553D7" w:rsidRDefault="002553D7" w:rsidP="002553D7">
      <w:pPr>
        <w:jc w:val="center"/>
        <w:rPr>
          <w:b/>
        </w:rPr>
      </w:pPr>
      <w:r>
        <w:rPr>
          <w:b/>
        </w:rPr>
        <w:t>2015 – 2016</w:t>
      </w:r>
      <w:r>
        <w:rPr>
          <w:b/>
        </w:rPr>
        <w:t xml:space="preserve"> учебный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14"/>
        <w:gridCol w:w="3530"/>
      </w:tblGrid>
      <w:tr w:rsidR="002553D7" w:rsidTr="002553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D7" w:rsidRDefault="002553D7" w:rsidP="00061E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ВЫПУСКНИКА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D7" w:rsidRDefault="002553D7" w:rsidP="00061E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УЧЕБНОЕ ЗАВЕДЕНИЕ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D7" w:rsidRDefault="002553D7" w:rsidP="00061ED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ФАКУЛЬТЕТ СПЕЦИАЛЬНОСТЬ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 xml:space="preserve">1. </w:t>
            </w:r>
            <w:proofErr w:type="spellStart"/>
            <w:r w:rsidRPr="002553D7">
              <w:t>Багаутдинова</w:t>
            </w:r>
            <w:proofErr w:type="spellEnd"/>
            <w:r w:rsidRPr="002553D7">
              <w:t xml:space="preserve"> </w:t>
            </w:r>
            <w:proofErr w:type="spellStart"/>
            <w:r w:rsidRPr="002553D7">
              <w:t>Рузалия</w:t>
            </w:r>
            <w:proofErr w:type="spellEnd"/>
            <w:r w:rsidRPr="002553D7">
              <w:t xml:space="preserve"> </w:t>
            </w:r>
            <w:proofErr w:type="spellStart"/>
            <w:r w:rsidRPr="002553D7">
              <w:t>Разифовна</w:t>
            </w:r>
            <w:proofErr w:type="spellEnd"/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Кировский педагогический колледж</w:t>
            </w:r>
          </w:p>
        </w:tc>
        <w:tc>
          <w:tcPr>
            <w:tcW w:w="3530" w:type="dxa"/>
          </w:tcPr>
          <w:p w:rsidR="002553D7" w:rsidRPr="002553D7" w:rsidRDefault="002553D7" w:rsidP="002553D7">
            <w:pPr>
              <w:spacing w:before="240"/>
              <w:rPr>
                <w:b/>
              </w:rPr>
            </w:pPr>
            <w:r w:rsidRPr="002553D7">
              <w:rPr>
                <w:bCs/>
              </w:rPr>
              <w:t>Преподавание в начальных классах 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2.</w:t>
            </w:r>
            <w:r w:rsidRPr="002553D7">
              <w:t>Бердникова Ксения Юрьевна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 xml:space="preserve">Сыктывкарский государственный университет имени Питирима Сорокина. 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Туризм </w:t>
            </w:r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3.</w:t>
            </w:r>
            <w:r w:rsidRPr="002553D7">
              <w:t>Вепрева Алена Игоревна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proofErr w:type="spellStart"/>
            <w:r w:rsidRPr="002553D7">
              <w:t>ВятГУ</w:t>
            </w:r>
            <w:proofErr w:type="spellEnd"/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Химическая технология </w:t>
            </w:r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4.</w:t>
            </w:r>
            <w:r w:rsidRPr="002553D7">
              <w:t>Калугина Любовь Анатольевна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Кировское областное государственное образовательное учреждение среднего профессионального образования Кировский медицинский колледж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Сестринское дело</w:t>
            </w:r>
          </w:p>
          <w:p w:rsidR="002553D7" w:rsidRPr="002553D7" w:rsidRDefault="002553D7" w:rsidP="002553D7"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5.</w:t>
            </w:r>
            <w:r w:rsidRPr="002553D7">
              <w:t>Козлова Виктория Александровна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 xml:space="preserve">Кировский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 императора Александра </w:t>
            </w:r>
            <w:r w:rsidRPr="002553D7">
              <w:rPr>
                <w:lang w:val="en-US"/>
              </w:rPr>
              <w:t>I</w:t>
            </w:r>
            <w:r w:rsidRPr="002553D7">
              <w:t>»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Организация перевозок и управление на транспорте.</w:t>
            </w:r>
          </w:p>
          <w:p w:rsidR="002553D7" w:rsidRPr="002553D7" w:rsidRDefault="002553D7" w:rsidP="002553D7"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6.</w:t>
            </w:r>
            <w:r w:rsidRPr="002553D7">
              <w:t>Колесник Яна Андреевна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Казанский национальный исследовательский технологический институт. Факультет пищевых технологий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Продукты питания животного происхождения</w:t>
            </w:r>
          </w:p>
          <w:p w:rsidR="002553D7" w:rsidRPr="002553D7" w:rsidRDefault="002553D7" w:rsidP="002553D7"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7.</w:t>
            </w:r>
            <w:r w:rsidRPr="002553D7">
              <w:t>Красильников Денис Сергеевич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КОГОАУ СПО Колледж промышленности и автомобильного сервиса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Технология деревообработки </w:t>
            </w:r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8.</w:t>
            </w:r>
            <w:r w:rsidRPr="002553D7">
              <w:t>Назарук Дмитрий Васильевич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Кировский государственный колле</w:t>
            </w:r>
            <w:proofErr w:type="gramStart"/>
            <w:r w:rsidRPr="002553D7">
              <w:t>дж стр</w:t>
            </w:r>
            <w:proofErr w:type="gramEnd"/>
            <w:r w:rsidRPr="002553D7">
              <w:t>оительства, экономики и права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Прикладная геодезия</w:t>
            </w:r>
          </w:p>
          <w:p w:rsidR="002553D7" w:rsidRPr="002553D7" w:rsidRDefault="002553D7" w:rsidP="002553D7">
            <w:r w:rsidRPr="002553D7">
              <w:rPr>
                <w:bCs/>
              </w:rPr>
              <w:t>(бюджет)</w:t>
            </w:r>
          </w:p>
          <w:p w:rsidR="002553D7" w:rsidRPr="002553D7" w:rsidRDefault="002553D7" w:rsidP="002553D7"/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9.</w:t>
            </w:r>
            <w:r w:rsidRPr="002553D7">
              <w:t>Пенкин Сергей Николаевич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КОГОАУ СПО Колледж промышленности и автомобильного сервиса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Технология деревообработки </w:t>
            </w:r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10.</w:t>
            </w:r>
            <w:r w:rsidRPr="002553D7">
              <w:t xml:space="preserve">Рыбакова Ярослава 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Кировское областное государственное образовательное учреждение среднего профессионального образования Кировский медицинский колледж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Сестринское дело</w:t>
            </w:r>
          </w:p>
          <w:p w:rsidR="002553D7" w:rsidRPr="002553D7" w:rsidRDefault="002553D7" w:rsidP="002553D7">
            <w:r w:rsidRPr="002553D7">
              <w:t>(платное)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11.</w:t>
            </w:r>
            <w:r w:rsidRPr="002553D7">
              <w:t>Рогачёв Антон Олегович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 xml:space="preserve">МГУ имени </w:t>
            </w:r>
            <w:proofErr w:type="spellStart"/>
            <w:r w:rsidRPr="002553D7">
              <w:t>М.В.Ломоносова</w:t>
            </w:r>
            <w:proofErr w:type="spellEnd"/>
            <w:r w:rsidRPr="002553D7">
              <w:t>, факультет психологии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Клиническая психология </w:t>
            </w:r>
          </w:p>
          <w:p w:rsidR="002553D7" w:rsidRPr="002553D7" w:rsidRDefault="002553D7" w:rsidP="002553D7">
            <w:r w:rsidRPr="002553D7">
              <w:rPr>
                <w:bCs/>
              </w:rPr>
              <w:t>(бюджет)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12.</w:t>
            </w:r>
            <w:r w:rsidRPr="002553D7">
              <w:t>Смертин Артём Александрович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proofErr w:type="spellStart"/>
            <w:r w:rsidRPr="002553D7">
              <w:t>ВятГУ</w:t>
            </w:r>
            <w:proofErr w:type="spellEnd"/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Электроэнергетика и электротехника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13.</w:t>
            </w:r>
            <w:r w:rsidRPr="002553D7">
              <w:t>Смолина Ирина Алексеевна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>Кировское областное государственное образовательное учреждение среднего профессионального образования Кировский медицинский колледж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Сестринское дело</w:t>
            </w:r>
          </w:p>
          <w:p w:rsidR="002553D7" w:rsidRPr="002553D7" w:rsidRDefault="002553D7" w:rsidP="002553D7">
            <w:r w:rsidRPr="002553D7">
              <w:t>(платное)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14.</w:t>
            </w:r>
            <w:r w:rsidRPr="002553D7">
              <w:t>Торчин Дмитрий Олегович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proofErr w:type="spellStart"/>
            <w:r w:rsidRPr="002553D7">
              <w:t>ВятГУ</w:t>
            </w:r>
            <w:proofErr w:type="spellEnd"/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>Педагогическое образование (с двумя профилями подготовки). Русский язык, литератур</w:t>
            </w:r>
            <w:proofErr w:type="gramStart"/>
            <w:r w:rsidRPr="002553D7">
              <w:t>а</w:t>
            </w:r>
            <w:r w:rsidRPr="002553D7">
              <w:rPr>
                <w:bCs/>
              </w:rPr>
              <w:t>(</w:t>
            </w:r>
            <w:proofErr w:type="gramEnd"/>
            <w:r w:rsidRPr="002553D7">
              <w:rPr>
                <w:bCs/>
              </w:rPr>
              <w:t>бюджет) заочно</w:t>
            </w:r>
          </w:p>
        </w:tc>
      </w:tr>
      <w:tr w:rsidR="002553D7" w:rsidRPr="002553D7" w:rsidTr="002553D7">
        <w:tc>
          <w:tcPr>
            <w:tcW w:w="2093" w:type="dxa"/>
          </w:tcPr>
          <w:p w:rsidR="002553D7" w:rsidRPr="002553D7" w:rsidRDefault="002553D7" w:rsidP="002553D7">
            <w:r>
              <w:t>15.</w:t>
            </w:r>
            <w:r w:rsidRPr="002553D7">
              <w:t>Шелгунов Семён Алексеевич</w:t>
            </w:r>
          </w:p>
        </w:tc>
        <w:tc>
          <w:tcPr>
            <w:tcW w:w="4833" w:type="dxa"/>
            <w:gridSpan w:val="2"/>
          </w:tcPr>
          <w:p w:rsidR="002553D7" w:rsidRPr="002553D7" w:rsidRDefault="002553D7" w:rsidP="002553D7">
            <w:r w:rsidRPr="002553D7">
              <w:t xml:space="preserve">Московский государственный университет путей сообщения  императора Николая </w:t>
            </w:r>
            <w:r w:rsidRPr="002553D7">
              <w:rPr>
                <w:lang w:val="en-US"/>
              </w:rPr>
              <w:t>II</w:t>
            </w:r>
          </w:p>
        </w:tc>
        <w:tc>
          <w:tcPr>
            <w:tcW w:w="3530" w:type="dxa"/>
          </w:tcPr>
          <w:p w:rsidR="002553D7" w:rsidRPr="002553D7" w:rsidRDefault="002553D7" w:rsidP="002553D7">
            <w:r w:rsidRPr="002553D7">
              <w:t xml:space="preserve">Электроснабжение железных дорог </w:t>
            </w:r>
            <w:r w:rsidRPr="002553D7">
              <w:rPr>
                <w:bCs/>
              </w:rPr>
              <w:t>(бюджет)</w:t>
            </w:r>
          </w:p>
        </w:tc>
      </w:tr>
    </w:tbl>
    <w:p w:rsidR="002553D7" w:rsidRPr="002553D7" w:rsidRDefault="002553D7" w:rsidP="002553D7">
      <w:pPr>
        <w:jc w:val="both"/>
      </w:pPr>
      <w:r w:rsidRPr="002553D7">
        <w:t>05.09.2016</w:t>
      </w:r>
      <w:r w:rsidRPr="002553D7">
        <w:t>г.</w:t>
      </w:r>
    </w:p>
    <w:p w:rsidR="002553D7" w:rsidRPr="002553D7" w:rsidRDefault="002553D7" w:rsidP="002553D7">
      <w:pPr>
        <w:jc w:val="right"/>
      </w:pPr>
      <w:r w:rsidRPr="002553D7">
        <w:t>Директор школы:                    А.Ф. Синицын</w:t>
      </w:r>
    </w:p>
    <w:p w:rsidR="002553D7" w:rsidRPr="002553D7" w:rsidRDefault="002553D7" w:rsidP="002553D7">
      <w:pPr>
        <w:jc w:val="center"/>
        <w:sectPr w:rsidR="002553D7" w:rsidRPr="002553D7">
          <w:pgSz w:w="11906" w:h="16838"/>
          <w:pgMar w:top="851" w:right="851" w:bottom="851" w:left="851" w:header="709" w:footer="709" w:gutter="0"/>
          <w:cols w:space="720"/>
        </w:sectPr>
      </w:pPr>
    </w:p>
    <w:p w:rsidR="002553D7" w:rsidRDefault="002553D7" w:rsidP="002553D7">
      <w:pPr>
        <w:rPr>
          <w:b/>
        </w:rPr>
      </w:pPr>
      <w:r>
        <w:rPr>
          <w:b/>
        </w:rPr>
        <w:lastRenderedPageBreak/>
        <w:t>ТРУДОУСТРОЙСТВО ВЫПУСКНИКОВ 9  КЛАССА МОКУ СОШ п. БЕЗБОЖНИК</w:t>
      </w:r>
    </w:p>
    <w:p w:rsidR="002553D7" w:rsidRDefault="002553D7" w:rsidP="002553D7">
      <w:pPr>
        <w:jc w:val="center"/>
        <w:rPr>
          <w:b/>
        </w:rPr>
      </w:pPr>
      <w:r>
        <w:rPr>
          <w:b/>
        </w:rPr>
        <w:t>2015 – 2016</w:t>
      </w:r>
      <w:r>
        <w:rPr>
          <w:b/>
        </w:rPr>
        <w:t xml:space="preserve"> учебный год</w:t>
      </w:r>
    </w:p>
    <w:p w:rsidR="002553D7" w:rsidRDefault="002553D7" w:rsidP="002553D7">
      <w:pPr>
        <w:jc w:val="center"/>
        <w:rPr>
          <w:b/>
        </w:rPr>
      </w:pPr>
    </w:p>
    <w:p w:rsidR="002553D7" w:rsidRPr="002553D7" w:rsidRDefault="002553D7" w:rsidP="002553D7">
      <w:pPr>
        <w:rPr>
          <w:sz w:val="28"/>
          <w:szCs w:val="28"/>
        </w:rPr>
      </w:pPr>
    </w:p>
    <w:tbl>
      <w:tblPr>
        <w:tblStyle w:val="a4"/>
        <w:tblW w:w="10314" w:type="dxa"/>
        <w:tblLook w:val="01E0" w:firstRow="1" w:lastRow="1" w:firstColumn="1" w:lastColumn="1" w:noHBand="0" w:noVBand="0"/>
      </w:tblPr>
      <w:tblGrid>
        <w:gridCol w:w="2342"/>
        <w:gridCol w:w="4570"/>
        <w:gridCol w:w="3402"/>
      </w:tblGrid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pPr>
              <w:jc w:val="center"/>
            </w:pPr>
            <w:r w:rsidRPr="002553D7">
              <w:t>ФИО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Учебное заведение</w:t>
            </w:r>
          </w:p>
        </w:tc>
        <w:tc>
          <w:tcPr>
            <w:tcW w:w="3402" w:type="dxa"/>
          </w:tcPr>
          <w:p w:rsidR="002553D7" w:rsidRDefault="002553D7" w:rsidP="002553D7">
            <w:pPr>
              <w:jc w:val="center"/>
            </w:pPr>
            <w:r>
              <w:t>ФАКУЛЬТЕТ</w:t>
            </w:r>
          </w:p>
          <w:p w:rsidR="002553D7" w:rsidRPr="002553D7" w:rsidRDefault="002553D7" w:rsidP="002553D7">
            <w:pPr>
              <w:jc w:val="center"/>
            </w:pPr>
            <w:r w:rsidRPr="002553D7">
              <w:t>Специальность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1.</w:t>
            </w:r>
            <w:r w:rsidRPr="002553D7">
              <w:t>Донес Фёдор Владимирович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 xml:space="preserve">КЖТ </w:t>
            </w:r>
            <w:proofErr w:type="spellStart"/>
            <w:r w:rsidRPr="002553D7">
              <w:t>УрГУПС</w:t>
            </w:r>
            <w:proofErr w:type="spellEnd"/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Электроснабжение (по отраслям)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2.</w:t>
            </w:r>
            <w:r w:rsidRPr="002553D7">
              <w:t>Поп Диана 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КОГПОБУ «Кировский педагогический колледж»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Учитель начальных классов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3.</w:t>
            </w:r>
            <w:r w:rsidRPr="002553D7">
              <w:t>Степанова Елизавета Алексеевна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 xml:space="preserve">МОКУ ВОШ </w:t>
            </w:r>
          </w:p>
          <w:p w:rsidR="002553D7" w:rsidRPr="002553D7" w:rsidRDefault="002553D7" w:rsidP="002553D7">
            <w:pPr>
              <w:jc w:val="center"/>
            </w:pPr>
            <w:r w:rsidRPr="002553D7">
              <w:t xml:space="preserve">г. </w:t>
            </w:r>
            <w:proofErr w:type="gramStart"/>
            <w:r w:rsidRPr="002553D7">
              <w:t>Мураши</w:t>
            </w:r>
            <w:proofErr w:type="gramEnd"/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 xml:space="preserve">4.Хохрина Светлана </w:t>
            </w:r>
            <w:r w:rsidRPr="002553D7">
              <w:t>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КОГПОБУ Слободской технологический техникум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Повар-кондитер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5.</w:t>
            </w:r>
            <w:r w:rsidRPr="002553D7">
              <w:t>Коробейникова Владислава 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Кировский филиал МИИТ путей сообщения Николая Второго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Автоматика и телемеханика на железнодорожном транспорте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6.</w:t>
            </w:r>
            <w:r w:rsidRPr="002553D7">
              <w:t>Чебыкина Карина Игоревна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КОГПОБУ «Вятский автомобильно-промышленный колледж»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Повар-кондитер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7.</w:t>
            </w:r>
            <w:r w:rsidRPr="002553D7">
              <w:t>Казаковцев Дмитрий Александрович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Вятский электромашиностроительный техникум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Техническая эксплуатация и обслуживание электрического и электромеханического оборудования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8.</w:t>
            </w:r>
            <w:r w:rsidRPr="002553D7">
              <w:t>Новгородцева Екатерина Андреевна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КОГПОБУ «Вятский аграрно-промышленный техникум»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Ландшафтный дизайнер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9.</w:t>
            </w:r>
            <w:r w:rsidRPr="002553D7">
              <w:t>Унгурян Александр Юрьевич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КОГПОАУ «Кировский автодорожный техникум»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Автомеханик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10.</w:t>
            </w:r>
            <w:r w:rsidRPr="002553D7">
              <w:t>Синцов Сергей Константинович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КОГПОАУ «Кировский автодорожный техникум»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Автомеханик Бюджет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11.</w:t>
            </w:r>
            <w:r w:rsidRPr="002553D7">
              <w:t>Лекомцев Михаил Сергеевич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t>12.</w:t>
            </w:r>
            <w:r w:rsidRPr="002553D7">
              <w:t>Пустовалова Ксения Максимовна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13.</w:t>
            </w:r>
            <w:r w:rsidRPr="002553D7">
              <w:rPr>
                <w:bCs/>
              </w:rPr>
              <w:t>Белокриницкая Дарья Юрьевна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14.</w:t>
            </w:r>
            <w:r w:rsidRPr="002553D7">
              <w:rPr>
                <w:bCs/>
              </w:rPr>
              <w:t>Боброва Юлия Алексеевна</w:t>
            </w:r>
          </w:p>
        </w:tc>
        <w:tc>
          <w:tcPr>
            <w:tcW w:w="4570" w:type="dxa"/>
          </w:tcPr>
          <w:p w:rsidR="002553D7" w:rsidRDefault="002553D7">
            <w:r w:rsidRPr="00EA5483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15.</w:t>
            </w:r>
            <w:r w:rsidRPr="002553D7">
              <w:rPr>
                <w:bCs/>
              </w:rPr>
              <w:t>Ведерникова Анастасия Сергеевна</w:t>
            </w:r>
          </w:p>
        </w:tc>
        <w:tc>
          <w:tcPr>
            <w:tcW w:w="4570" w:type="dxa"/>
          </w:tcPr>
          <w:p w:rsidR="002553D7" w:rsidRDefault="002553D7">
            <w:r w:rsidRPr="00EA5483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16.</w:t>
            </w:r>
            <w:r w:rsidRPr="002553D7">
              <w:rPr>
                <w:bCs/>
              </w:rPr>
              <w:t>Веселова Александра Владимировна</w:t>
            </w:r>
          </w:p>
        </w:tc>
        <w:tc>
          <w:tcPr>
            <w:tcW w:w="4570" w:type="dxa"/>
          </w:tcPr>
          <w:p w:rsidR="002553D7" w:rsidRDefault="002553D7">
            <w:r w:rsidRPr="00EA5483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17.</w:t>
            </w:r>
            <w:r w:rsidRPr="002553D7">
              <w:rPr>
                <w:bCs/>
              </w:rPr>
              <w:t>Гусев Михаил</w:t>
            </w:r>
            <w:r>
              <w:rPr>
                <w:bCs/>
              </w:rPr>
              <w:t xml:space="preserve"> Сергеевич</w:t>
            </w:r>
          </w:p>
        </w:tc>
        <w:tc>
          <w:tcPr>
            <w:tcW w:w="4570" w:type="dxa"/>
          </w:tcPr>
          <w:p w:rsidR="002553D7" w:rsidRDefault="002553D7">
            <w:r w:rsidRPr="00EA5483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18.</w:t>
            </w:r>
            <w:r w:rsidRPr="002553D7">
              <w:rPr>
                <w:bCs/>
              </w:rPr>
              <w:t>Даровских Карина 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>
              <w:t>Вятский технический лицей,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19.</w:t>
            </w:r>
            <w:r w:rsidRPr="002553D7">
              <w:rPr>
                <w:bCs/>
              </w:rPr>
              <w:t>Кассина Дарья 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20.</w:t>
            </w:r>
            <w:r w:rsidRPr="002553D7">
              <w:rPr>
                <w:bCs/>
              </w:rPr>
              <w:t xml:space="preserve">Красиков Дмитрий </w:t>
            </w:r>
            <w:r w:rsidRPr="002553D7">
              <w:rPr>
                <w:bCs/>
              </w:rPr>
              <w:lastRenderedPageBreak/>
              <w:t>Александрович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lastRenderedPageBreak/>
              <w:t xml:space="preserve">МОКУ ВОШ </w:t>
            </w:r>
          </w:p>
          <w:p w:rsidR="002553D7" w:rsidRPr="002553D7" w:rsidRDefault="002553D7" w:rsidP="002553D7">
            <w:pPr>
              <w:jc w:val="center"/>
            </w:pPr>
            <w:r w:rsidRPr="002553D7">
              <w:t xml:space="preserve">г. </w:t>
            </w:r>
            <w:proofErr w:type="gramStart"/>
            <w:r w:rsidRPr="002553D7">
              <w:t>Мураши</w:t>
            </w:r>
            <w:proofErr w:type="gramEnd"/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lastRenderedPageBreak/>
              <w:t>21.</w:t>
            </w:r>
            <w:r w:rsidRPr="002553D7">
              <w:rPr>
                <w:bCs/>
              </w:rPr>
              <w:t>Михеева Полина Сергеевна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22.</w:t>
            </w:r>
            <w:r w:rsidRPr="002553D7">
              <w:rPr>
                <w:bCs/>
              </w:rPr>
              <w:t>Полушина Мария Евгеньевна</w:t>
            </w:r>
          </w:p>
        </w:tc>
        <w:tc>
          <w:tcPr>
            <w:tcW w:w="4570" w:type="dxa"/>
          </w:tcPr>
          <w:p w:rsidR="002553D7" w:rsidRPr="002553D7" w:rsidRDefault="002553D7" w:rsidP="002553D7">
            <w:pPr>
              <w:jc w:val="center"/>
            </w:pPr>
            <w:r w:rsidRPr="002553D7">
              <w:t xml:space="preserve">Колледж </w:t>
            </w:r>
            <w:proofErr w:type="spellStart"/>
            <w:r w:rsidRPr="002553D7">
              <w:t>ВятГУ</w:t>
            </w:r>
            <w:proofErr w:type="spellEnd"/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 w:rsidRPr="002553D7">
              <w:t>Право и организация социального обеспечения (платное)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r>
              <w:rPr>
                <w:bCs/>
              </w:rPr>
              <w:t>23.</w:t>
            </w:r>
            <w:r w:rsidRPr="002553D7">
              <w:rPr>
                <w:bCs/>
              </w:rPr>
              <w:t>Сенникова Милана Александровна</w:t>
            </w:r>
          </w:p>
        </w:tc>
        <w:tc>
          <w:tcPr>
            <w:tcW w:w="4570" w:type="dxa"/>
          </w:tcPr>
          <w:p w:rsidR="002553D7" w:rsidRDefault="002553D7">
            <w:r w:rsidRPr="006658B4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pPr>
              <w:rPr>
                <w:bCs/>
              </w:rPr>
            </w:pPr>
            <w:r>
              <w:rPr>
                <w:bCs/>
              </w:rPr>
              <w:t>24.</w:t>
            </w:r>
            <w:r w:rsidRPr="002553D7">
              <w:rPr>
                <w:bCs/>
              </w:rPr>
              <w:t>Сунцова Анна Алексеевна</w:t>
            </w:r>
          </w:p>
        </w:tc>
        <w:tc>
          <w:tcPr>
            <w:tcW w:w="4570" w:type="dxa"/>
          </w:tcPr>
          <w:p w:rsidR="002553D7" w:rsidRDefault="002553D7">
            <w:r w:rsidRPr="006658B4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pPr>
              <w:rPr>
                <w:bCs/>
              </w:rPr>
            </w:pPr>
            <w:r>
              <w:rPr>
                <w:bCs/>
              </w:rPr>
              <w:t>25.</w:t>
            </w:r>
            <w:r w:rsidRPr="002553D7">
              <w:rPr>
                <w:bCs/>
              </w:rPr>
              <w:t>Тимкина Елизавета Владимировна</w:t>
            </w:r>
          </w:p>
        </w:tc>
        <w:tc>
          <w:tcPr>
            <w:tcW w:w="4570" w:type="dxa"/>
          </w:tcPr>
          <w:p w:rsidR="002553D7" w:rsidRDefault="002553D7">
            <w:r w:rsidRPr="006658B4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pPr>
              <w:rPr>
                <w:bCs/>
              </w:rPr>
            </w:pPr>
            <w:r>
              <w:rPr>
                <w:bCs/>
              </w:rPr>
              <w:t>26.</w:t>
            </w:r>
            <w:r w:rsidRPr="002553D7">
              <w:rPr>
                <w:bCs/>
              </w:rPr>
              <w:t>Харин Даниил  Олегович</w:t>
            </w:r>
          </w:p>
        </w:tc>
        <w:tc>
          <w:tcPr>
            <w:tcW w:w="4570" w:type="dxa"/>
          </w:tcPr>
          <w:p w:rsidR="002553D7" w:rsidRDefault="002553D7">
            <w:r w:rsidRPr="006658B4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  <w:tr w:rsidR="002553D7" w:rsidRPr="002553D7" w:rsidTr="002553D7">
        <w:tc>
          <w:tcPr>
            <w:tcW w:w="2342" w:type="dxa"/>
          </w:tcPr>
          <w:p w:rsidR="002553D7" w:rsidRPr="002553D7" w:rsidRDefault="002553D7" w:rsidP="002553D7">
            <w:pPr>
              <w:rPr>
                <w:bCs/>
              </w:rPr>
            </w:pPr>
            <w:r>
              <w:rPr>
                <w:bCs/>
              </w:rPr>
              <w:t>27.</w:t>
            </w:r>
            <w:r w:rsidRPr="002553D7">
              <w:rPr>
                <w:bCs/>
              </w:rPr>
              <w:t>Чернышева Светлана Дмитриевна</w:t>
            </w:r>
          </w:p>
        </w:tc>
        <w:tc>
          <w:tcPr>
            <w:tcW w:w="4570" w:type="dxa"/>
          </w:tcPr>
          <w:p w:rsidR="002553D7" w:rsidRDefault="002553D7">
            <w:r w:rsidRPr="006658B4">
              <w:t>МОКУ СОШ п. Безбожник, 10 класс</w:t>
            </w:r>
          </w:p>
        </w:tc>
        <w:tc>
          <w:tcPr>
            <w:tcW w:w="3402" w:type="dxa"/>
          </w:tcPr>
          <w:p w:rsidR="002553D7" w:rsidRPr="002553D7" w:rsidRDefault="002553D7" w:rsidP="002553D7">
            <w:pPr>
              <w:jc w:val="center"/>
            </w:pPr>
            <w:r>
              <w:t>-</w:t>
            </w:r>
          </w:p>
        </w:tc>
      </w:tr>
    </w:tbl>
    <w:p w:rsidR="002553D7" w:rsidRPr="002553D7" w:rsidRDefault="002553D7" w:rsidP="002553D7">
      <w:pPr>
        <w:rPr>
          <w:sz w:val="28"/>
          <w:szCs w:val="28"/>
        </w:rPr>
      </w:pPr>
    </w:p>
    <w:p w:rsidR="002553D7" w:rsidRPr="002553D7" w:rsidRDefault="002553D7" w:rsidP="002553D7">
      <w:pPr>
        <w:jc w:val="both"/>
      </w:pPr>
      <w:r w:rsidRPr="002553D7">
        <w:t>05.09.2016г.</w:t>
      </w:r>
    </w:p>
    <w:p w:rsidR="002553D7" w:rsidRPr="002553D7" w:rsidRDefault="002553D7" w:rsidP="002553D7">
      <w:pPr>
        <w:jc w:val="right"/>
      </w:pPr>
      <w:r w:rsidRPr="002553D7">
        <w:t>Директор школы:                    А.Ф. Синицын</w:t>
      </w:r>
    </w:p>
    <w:p w:rsidR="002553D7" w:rsidRPr="002553D7" w:rsidRDefault="002553D7" w:rsidP="002553D7">
      <w:pPr>
        <w:jc w:val="center"/>
        <w:sectPr w:rsidR="002553D7" w:rsidRPr="002553D7">
          <w:pgSz w:w="11906" w:h="16838"/>
          <w:pgMar w:top="851" w:right="851" w:bottom="851" w:left="851" w:header="709" w:footer="709" w:gutter="0"/>
          <w:cols w:space="720"/>
        </w:sectPr>
      </w:pPr>
    </w:p>
    <w:p w:rsidR="002553D7" w:rsidRDefault="002553D7" w:rsidP="002553D7">
      <w:pPr>
        <w:rPr>
          <w:b/>
        </w:rPr>
      </w:pPr>
      <w:r>
        <w:rPr>
          <w:b/>
        </w:rPr>
        <w:lastRenderedPageBreak/>
        <w:t>ТРУДОУСТРОЙСТВО ВЫПУСКНИКОВ 10</w:t>
      </w:r>
      <w:r>
        <w:rPr>
          <w:b/>
        </w:rPr>
        <w:t xml:space="preserve">  КЛАССА МОКУ СОШ п. БЕЗБОЖНИК</w:t>
      </w:r>
    </w:p>
    <w:p w:rsidR="002553D7" w:rsidRPr="006230E7" w:rsidRDefault="002553D7" w:rsidP="002553D7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– 2016</w:t>
      </w:r>
      <w:r w:rsidRPr="006230E7">
        <w:rPr>
          <w:b/>
        </w:rPr>
        <w:t xml:space="preserve"> учебный год</w:t>
      </w:r>
    </w:p>
    <w:p w:rsidR="002553D7" w:rsidRDefault="002553D7" w:rsidP="002553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4536"/>
        <w:gridCol w:w="3509"/>
      </w:tblGrid>
      <w:tr w:rsidR="002553D7" w:rsidTr="002553D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2553D7">
            <w:pPr>
              <w:ind w:right="-157"/>
            </w:pPr>
            <w:r>
              <w:t xml:space="preserve">1.Погудина </w:t>
            </w:r>
          </w:p>
          <w:p w:rsidR="002553D7" w:rsidRDefault="002553D7" w:rsidP="002553D7">
            <w:pPr>
              <w:ind w:right="-157"/>
            </w:pPr>
            <w:r>
              <w:t>Анастасия Константиновна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2553D7">
            <w:pPr>
              <w:jc w:val="center"/>
            </w:pPr>
            <w:r>
              <w:t xml:space="preserve">МОКУ ВОШ </w:t>
            </w:r>
          </w:p>
          <w:p w:rsidR="002553D7" w:rsidRDefault="002553D7" w:rsidP="002553D7">
            <w:pPr>
              <w:jc w:val="center"/>
            </w:pPr>
            <w:r>
              <w:t xml:space="preserve">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061ED2">
            <w:pPr>
              <w:jc w:val="center"/>
            </w:pPr>
            <w:r>
              <w:t>-</w:t>
            </w:r>
          </w:p>
        </w:tc>
      </w:tr>
    </w:tbl>
    <w:p w:rsidR="002553D7" w:rsidRDefault="002553D7" w:rsidP="002553D7">
      <w:pPr>
        <w:jc w:val="both"/>
      </w:pPr>
    </w:p>
    <w:p w:rsidR="002553D7" w:rsidRPr="002553D7" w:rsidRDefault="002553D7" w:rsidP="002553D7">
      <w:pPr>
        <w:jc w:val="both"/>
      </w:pPr>
      <w:r w:rsidRPr="002553D7">
        <w:t>05.09.2016г.</w:t>
      </w:r>
    </w:p>
    <w:p w:rsidR="002553D7" w:rsidRPr="002553D7" w:rsidRDefault="002553D7" w:rsidP="002553D7">
      <w:pPr>
        <w:jc w:val="right"/>
        <w:sectPr w:rsidR="002553D7" w:rsidRPr="002553D7">
          <w:pgSz w:w="11906" w:h="16838"/>
          <w:pgMar w:top="851" w:right="851" w:bottom="851" w:left="851" w:header="709" w:footer="709" w:gutter="0"/>
          <w:cols w:space="720"/>
        </w:sectPr>
      </w:pPr>
      <w:r w:rsidRPr="002553D7">
        <w:t>Директор школы:                    А.Ф. Синицын</w:t>
      </w:r>
    </w:p>
    <w:p w:rsidR="002553D7" w:rsidRDefault="002553D7" w:rsidP="002553D7">
      <w:pPr>
        <w:rPr>
          <w:sz w:val="28"/>
          <w:szCs w:val="28"/>
        </w:rPr>
      </w:pPr>
    </w:p>
    <w:p w:rsidR="002553D7" w:rsidRDefault="002553D7" w:rsidP="002553D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553D7" w:rsidRDefault="002553D7" w:rsidP="002553D7">
      <w:pPr>
        <w:rPr>
          <w:b/>
        </w:rPr>
      </w:pPr>
      <w:r>
        <w:rPr>
          <w:b/>
        </w:rPr>
        <w:t xml:space="preserve">ТРУДОУСТРОЙСТВО </w:t>
      </w:r>
      <w:r>
        <w:rPr>
          <w:b/>
        </w:rPr>
        <w:t>УЧАЩИХСЯ 8</w:t>
      </w:r>
      <w:r>
        <w:rPr>
          <w:b/>
        </w:rPr>
        <w:t xml:space="preserve">  КЛАССА МОКУ СОШ п. БЕЗБОЖНИК</w:t>
      </w:r>
    </w:p>
    <w:p w:rsidR="002553D7" w:rsidRPr="006230E7" w:rsidRDefault="002553D7" w:rsidP="002553D7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– 2016</w:t>
      </w:r>
      <w:r w:rsidRPr="006230E7">
        <w:rPr>
          <w:b/>
        </w:rPr>
        <w:t xml:space="preserve"> учебный год</w:t>
      </w:r>
    </w:p>
    <w:p w:rsidR="002553D7" w:rsidRDefault="002553D7" w:rsidP="002553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4536"/>
        <w:gridCol w:w="3509"/>
      </w:tblGrid>
      <w:tr w:rsidR="002553D7" w:rsidTr="00061E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2553D7">
            <w:pPr>
              <w:ind w:right="-157"/>
            </w:pPr>
            <w:r>
              <w:t>1.</w:t>
            </w:r>
            <w:r>
              <w:t>Докшин Данил Андреевич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061ED2">
            <w:pPr>
              <w:jc w:val="center"/>
            </w:pPr>
            <w:r>
              <w:t xml:space="preserve">МОКУ ВОШ </w:t>
            </w:r>
          </w:p>
          <w:p w:rsidR="002553D7" w:rsidRDefault="002553D7" w:rsidP="00061ED2">
            <w:pPr>
              <w:jc w:val="center"/>
            </w:pPr>
            <w:r>
              <w:t xml:space="preserve">г. </w:t>
            </w:r>
            <w:proofErr w:type="gramStart"/>
            <w:r>
              <w:t>Мураши</w:t>
            </w:r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D7" w:rsidRDefault="002553D7" w:rsidP="00061ED2">
            <w:pPr>
              <w:jc w:val="center"/>
            </w:pPr>
            <w:r>
              <w:t>-</w:t>
            </w:r>
          </w:p>
        </w:tc>
      </w:tr>
    </w:tbl>
    <w:p w:rsidR="002553D7" w:rsidRDefault="002553D7" w:rsidP="002553D7">
      <w:pPr>
        <w:jc w:val="both"/>
        <w:rPr>
          <w:sz w:val="28"/>
          <w:szCs w:val="28"/>
        </w:rPr>
      </w:pPr>
    </w:p>
    <w:p w:rsidR="002553D7" w:rsidRDefault="002553D7" w:rsidP="002553D7">
      <w:pPr>
        <w:tabs>
          <w:tab w:val="left" w:pos="4171"/>
        </w:tabs>
        <w:rPr>
          <w:sz w:val="28"/>
          <w:szCs w:val="28"/>
        </w:rPr>
      </w:pPr>
    </w:p>
    <w:p w:rsidR="002553D7" w:rsidRDefault="002553D7" w:rsidP="002553D7">
      <w:pPr>
        <w:rPr>
          <w:sz w:val="28"/>
          <w:szCs w:val="28"/>
        </w:rPr>
      </w:pPr>
    </w:p>
    <w:p w:rsidR="002553D7" w:rsidRPr="002553D7" w:rsidRDefault="002553D7" w:rsidP="002553D7">
      <w:pPr>
        <w:jc w:val="both"/>
      </w:pPr>
      <w:r w:rsidRPr="002553D7">
        <w:t>05.09.2016г.</w:t>
      </w:r>
    </w:p>
    <w:p w:rsidR="002553D7" w:rsidRPr="002553D7" w:rsidRDefault="002553D7" w:rsidP="009D459E">
      <w:pPr>
        <w:jc w:val="right"/>
        <w:sectPr w:rsidR="002553D7" w:rsidRPr="002553D7">
          <w:pgSz w:w="11906" w:h="16838"/>
          <w:pgMar w:top="851" w:right="851" w:bottom="851" w:left="851" w:header="709" w:footer="709" w:gutter="0"/>
          <w:cols w:space="720"/>
        </w:sectPr>
      </w:pPr>
      <w:r w:rsidRPr="002553D7">
        <w:t>Директор школы:</w:t>
      </w:r>
      <w:r w:rsidR="009D459E">
        <w:t xml:space="preserve">                    А.Ф. Синицын</w:t>
      </w:r>
      <w:bookmarkStart w:id="0" w:name="_GoBack"/>
      <w:bookmarkEnd w:id="0"/>
    </w:p>
    <w:p w:rsidR="002553D7" w:rsidRPr="002553D7" w:rsidRDefault="002553D7" w:rsidP="002553D7">
      <w:pPr>
        <w:rPr>
          <w:sz w:val="28"/>
          <w:szCs w:val="28"/>
        </w:rPr>
        <w:sectPr w:rsidR="002553D7" w:rsidRPr="002553D7" w:rsidSect="00974C65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114236" w:rsidRDefault="00114236"/>
    <w:sectPr w:rsidR="00114236" w:rsidSect="00974C6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92A"/>
    <w:multiLevelType w:val="hybridMultilevel"/>
    <w:tmpl w:val="A208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408E"/>
    <w:multiLevelType w:val="hybridMultilevel"/>
    <w:tmpl w:val="B2305FF4"/>
    <w:lvl w:ilvl="0" w:tplc="4488652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F2955"/>
    <w:multiLevelType w:val="hybridMultilevel"/>
    <w:tmpl w:val="A1502584"/>
    <w:lvl w:ilvl="0" w:tplc="678E3F0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05F34"/>
    <w:multiLevelType w:val="hybridMultilevel"/>
    <w:tmpl w:val="BB8ED856"/>
    <w:lvl w:ilvl="0" w:tplc="678E3F0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55B38"/>
    <w:multiLevelType w:val="hybridMultilevel"/>
    <w:tmpl w:val="6578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77B0E"/>
    <w:multiLevelType w:val="hybridMultilevel"/>
    <w:tmpl w:val="514E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B6797"/>
    <w:multiLevelType w:val="hybridMultilevel"/>
    <w:tmpl w:val="A208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0747F"/>
    <w:multiLevelType w:val="hybridMultilevel"/>
    <w:tmpl w:val="4CCC83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1"/>
    <w:rsid w:val="00114236"/>
    <w:rsid w:val="002553D7"/>
    <w:rsid w:val="00261A4D"/>
    <w:rsid w:val="005D5B5B"/>
    <w:rsid w:val="00974C65"/>
    <w:rsid w:val="009D459E"/>
    <w:rsid w:val="00C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D7"/>
    <w:pPr>
      <w:ind w:left="720"/>
      <w:contextualSpacing/>
    </w:pPr>
  </w:style>
  <w:style w:type="table" w:styleId="a4">
    <w:name w:val="Table Grid"/>
    <w:basedOn w:val="a1"/>
    <w:rsid w:val="002553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D7"/>
    <w:pPr>
      <w:ind w:left="720"/>
      <w:contextualSpacing/>
    </w:pPr>
  </w:style>
  <w:style w:type="table" w:styleId="a4">
    <w:name w:val="Table Grid"/>
    <w:basedOn w:val="a1"/>
    <w:rsid w:val="002553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2016-09-05T07:02:00Z</dcterms:created>
  <dcterms:modified xsi:type="dcterms:W3CDTF">2016-09-05T09:44:00Z</dcterms:modified>
</cp:coreProperties>
</file>